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B5F80" w:rsidRPr="00475173" w:rsidP="00AB5F80">
      <w:pPr>
        <w:spacing w:before="240" w:line="480" w:lineRule="auto"/>
        <w:jc w:val="center"/>
        <w:rPr>
          <w:rFonts w:ascii="Times New Roman" w:hAnsi="Times New Roman" w:cs="Times New Roman"/>
          <w:b/>
          <w:color w:val="222222"/>
          <w:sz w:val="24"/>
          <w:szCs w:val="24"/>
          <w:shd w:val="clear" w:color="auto" w:fill="FFFFFF"/>
        </w:rPr>
      </w:pPr>
    </w:p>
    <w:p w:rsidR="00D661E9" w:rsidRPr="00475173" w:rsidP="00AB5F80">
      <w:pPr>
        <w:spacing w:before="240" w:line="480" w:lineRule="auto"/>
        <w:jc w:val="center"/>
        <w:rPr>
          <w:rFonts w:ascii="Times New Roman" w:hAnsi="Times New Roman" w:cs="Times New Roman"/>
          <w:b/>
          <w:color w:val="222222"/>
          <w:sz w:val="24"/>
          <w:szCs w:val="24"/>
          <w:shd w:val="clear" w:color="auto" w:fill="FFFFFF"/>
        </w:rPr>
      </w:pPr>
    </w:p>
    <w:p w:rsidR="00AB5F80" w:rsidRPr="00475173" w:rsidP="00755B71">
      <w:pPr>
        <w:spacing w:before="240" w:line="480" w:lineRule="auto"/>
        <w:rPr>
          <w:rFonts w:ascii="Times New Roman" w:hAnsi="Times New Roman" w:cs="Times New Roman"/>
          <w:b/>
          <w:color w:val="222222"/>
          <w:sz w:val="24"/>
          <w:szCs w:val="24"/>
          <w:shd w:val="clear" w:color="auto" w:fill="FFFFFF"/>
        </w:rPr>
      </w:pPr>
      <w:bookmarkStart w:id="0" w:name="_GoBack"/>
      <w:bookmarkEnd w:id="0"/>
    </w:p>
    <w:p w:rsidR="00AB5F80" w:rsidRPr="00475173" w:rsidP="00AB5F80">
      <w:pPr>
        <w:spacing w:before="240" w:line="480" w:lineRule="auto"/>
        <w:jc w:val="center"/>
        <w:rPr>
          <w:rFonts w:ascii="Times New Roman" w:hAnsi="Times New Roman" w:cs="Times New Roman"/>
          <w:b/>
          <w:color w:val="222222"/>
          <w:sz w:val="24"/>
          <w:szCs w:val="24"/>
          <w:shd w:val="clear" w:color="auto" w:fill="FFFFFF"/>
        </w:rPr>
      </w:pPr>
      <w:r w:rsidRPr="00475173">
        <w:rPr>
          <w:rFonts w:ascii="Times New Roman" w:hAnsi="Times New Roman" w:cs="Times New Roman"/>
          <w:b/>
          <w:color w:val="222222"/>
          <w:sz w:val="24"/>
          <w:szCs w:val="24"/>
          <w:shd w:val="clear" w:color="auto" w:fill="FFFFFF"/>
        </w:rPr>
        <w:t>Sociology and Social Justice</w:t>
      </w:r>
    </w:p>
    <w:p w:rsidR="00AB5F80" w:rsidRPr="00475173" w:rsidP="00AB5F80">
      <w:pPr>
        <w:spacing w:before="240" w:line="480" w:lineRule="auto"/>
        <w:jc w:val="center"/>
        <w:rPr>
          <w:rFonts w:ascii="Times New Roman" w:hAnsi="Times New Roman" w:cs="Times New Roman"/>
          <w:b/>
          <w:color w:val="222222"/>
          <w:sz w:val="24"/>
          <w:szCs w:val="24"/>
          <w:shd w:val="clear" w:color="auto" w:fill="FFFFFF"/>
        </w:rPr>
      </w:pPr>
    </w:p>
    <w:p w:rsidR="00AB5F80" w:rsidRPr="00475173" w:rsidP="00AB5F80">
      <w:pPr>
        <w:spacing w:line="480" w:lineRule="auto"/>
        <w:jc w:val="center"/>
        <w:rPr>
          <w:rFonts w:ascii="Times New Roman" w:hAnsi="Times New Roman" w:cs="Times New Roman"/>
          <w:sz w:val="24"/>
          <w:szCs w:val="24"/>
        </w:rPr>
      </w:pPr>
      <w:r w:rsidRPr="00475173">
        <w:rPr>
          <w:rFonts w:ascii="Times New Roman" w:hAnsi="Times New Roman" w:cs="Times New Roman"/>
          <w:sz w:val="24"/>
          <w:szCs w:val="24"/>
        </w:rPr>
        <w:t>Name</w:t>
      </w:r>
    </w:p>
    <w:p w:rsidR="00AB5F80" w:rsidRPr="00475173" w:rsidP="00AB5F80">
      <w:pPr>
        <w:spacing w:line="480" w:lineRule="auto"/>
        <w:jc w:val="center"/>
        <w:rPr>
          <w:rFonts w:ascii="Times New Roman" w:hAnsi="Times New Roman" w:cs="Times New Roman"/>
          <w:sz w:val="24"/>
          <w:szCs w:val="24"/>
        </w:rPr>
      </w:pPr>
      <w:r w:rsidRPr="00475173">
        <w:rPr>
          <w:rFonts w:ascii="Times New Roman" w:hAnsi="Times New Roman" w:cs="Times New Roman"/>
          <w:sz w:val="24"/>
          <w:szCs w:val="24"/>
        </w:rPr>
        <w:t>Institution</w:t>
      </w:r>
    </w:p>
    <w:p w:rsidR="00AB5F80" w:rsidRPr="00475173" w:rsidP="00AB5F80">
      <w:pPr>
        <w:spacing w:line="480" w:lineRule="auto"/>
        <w:jc w:val="center"/>
        <w:rPr>
          <w:rFonts w:ascii="Times New Roman" w:hAnsi="Times New Roman" w:cs="Times New Roman"/>
          <w:sz w:val="24"/>
          <w:szCs w:val="24"/>
        </w:rPr>
      </w:pPr>
      <w:r w:rsidRPr="00475173">
        <w:rPr>
          <w:rFonts w:ascii="Times New Roman" w:hAnsi="Times New Roman" w:cs="Times New Roman"/>
          <w:sz w:val="24"/>
          <w:szCs w:val="24"/>
        </w:rPr>
        <w:t>Course</w:t>
      </w:r>
    </w:p>
    <w:p w:rsidR="00AB5F80" w:rsidRPr="00475173" w:rsidP="00AB5F80">
      <w:pPr>
        <w:spacing w:line="480" w:lineRule="auto"/>
        <w:jc w:val="center"/>
        <w:rPr>
          <w:rFonts w:ascii="Times New Roman" w:hAnsi="Times New Roman" w:cs="Times New Roman"/>
          <w:sz w:val="24"/>
          <w:szCs w:val="24"/>
        </w:rPr>
      </w:pPr>
      <w:r w:rsidRPr="00475173">
        <w:rPr>
          <w:rFonts w:ascii="Times New Roman" w:hAnsi="Times New Roman" w:cs="Times New Roman"/>
          <w:sz w:val="24"/>
          <w:szCs w:val="24"/>
        </w:rPr>
        <w:t>Instructor</w:t>
      </w:r>
    </w:p>
    <w:p w:rsidR="00AB5F80" w:rsidRPr="00475173" w:rsidP="00AB5F80">
      <w:pPr>
        <w:spacing w:line="480" w:lineRule="auto"/>
        <w:jc w:val="center"/>
        <w:rPr>
          <w:rFonts w:ascii="Times New Roman" w:hAnsi="Times New Roman" w:cs="Times New Roman"/>
          <w:sz w:val="24"/>
          <w:szCs w:val="24"/>
        </w:rPr>
      </w:pPr>
      <w:r w:rsidRPr="00475173">
        <w:rPr>
          <w:rFonts w:ascii="Times New Roman" w:hAnsi="Times New Roman" w:cs="Times New Roman"/>
          <w:sz w:val="24"/>
          <w:szCs w:val="24"/>
        </w:rPr>
        <w:t>Date</w:t>
      </w:r>
    </w:p>
    <w:p w:rsidR="00E31F6D" w:rsidRPr="00475173">
      <w:pPr>
        <w:rPr>
          <w:rFonts w:ascii="Times New Roman" w:hAnsi="Times New Roman" w:cs="Times New Roman"/>
          <w:sz w:val="24"/>
          <w:szCs w:val="24"/>
        </w:rPr>
      </w:pPr>
      <w:r w:rsidRPr="00475173">
        <w:rPr>
          <w:rFonts w:ascii="Times New Roman" w:hAnsi="Times New Roman" w:cs="Times New Roman"/>
          <w:sz w:val="24"/>
          <w:szCs w:val="24"/>
        </w:rPr>
        <w:br w:type="page"/>
      </w:r>
    </w:p>
    <w:p w:rsidR="00544D34" w:rsidRPr="00475173" w:rsidP="00475173">
      <w:pPr>
        <w:spacing w:before="240" w:line="480" w:lineRule="auto"/>
        <w:jc w:val="center"/>
        <w:rPr>
          <w:rFonts w:ascii="Times New Roman" w:hAnsi="Times New Roman" w:cs="Times New Roman"/>
          <w:b/>
          <w:color w:val="222222"/>
          <w:sz w:val="24"/>
          <w:szCs w:val="24"/>
          <w:shd w:val="clear" w:color="auto" w:fill="FFFFFF"/>
        </w:rPr>
      </w:pPr>
      <w:r w:rsidRPr="00475173">
        <w:rPr>
          <w:rFonts w:ascii="Times New Roman" w:hAnsi="Times New Roman" w:cs="Times New Roman"/>
          <w:b/>
          <w:color w:val="222222"/>
          <w:sz w:val="24"/>
          <w:szCs w:val="24"/>
          <w:shd w:val="clear" w:color="auto" w:fill="FFFFFF"/>
        </w:rPr>
        <w:t>Sociology and Social Justice</w:t>
      </w:r>
    </w:p>
    <w:p w:rsidR="00656E1F" w:rsidRPr="00475173" w:rsidP="00475173">
      <w:pPr>
        <w:spacing w:line="480" w:lineRule="auto"/>
        <w:ind w:firstLine="720"/>
        <w:jc w:val="center"/>
        <w:rPr>
          <w:rFonts w:ascii="Times New Roman" w:hAnsi="Times New Roman" w:cs="Times New Roman"/>
          <w:b/>
          <w:sz w:val="24"/>
          <w:szCs w:val="24"/>
        </w:rPr>
      </w:pPr>
      <w:r w:rsidRPr="00475173">
        <w:rPr>
          <w:rFonts w:ascii="Times New Roman" w:hAnsi="Times New Roman" w:cs="Times New Roman"/>
          <w:b/>
          <w:sz w:val="24"/>
          <w:szCs w:val="24"/>
        </w:rPr>
        <w:t>Third Module</w:t>
      </w:r>
    </w:p>
    <w:p w:rsidR="00656E1F" w:rsidRPr="00475173" w:rsidP="00E31F6D">
      <w:pPr>
        <w:spacing w:line="480" w:lineRule="auto"/>
        <w:ind w:firstLine="720"/>
        <w:rPr>
          <w:rFonts w:ascii="Times New Roman" w:hAnsi="Times New Roman" w:cs="Times New Roman"/>
          <w:sz w:val="24"/>
          <w:szCs w:val="24"/>
        </w:rPr>
      </w:pPr>
      <w:r w:rsidRPr="00475173">
        <w:rPr>
          <w:rFonts w:ascii="Times New Roman" w:hAnsi="Times New Roman" w:cs="Times New Roman"/>
          <w:sz w:val="24"/>
          <w:szCs w:val="24"/>
        </w:rPr>
        <w:t>The challenge posed by Dr. Morris in the third module of inequality challenges social scientists' practice of social justice. He suggests that social scientists can use either practice oppressive or liberating social science. In addition, Dr. Morris maintains that oppression, inequality, and injustices are not always the</w:t>
      </w:r>
      <w:r w:rsidR="00BA4268">
        <w:rPr>
          <w:rFonts w:ascii="Times New Roman" w:hAnsi="Times New Roman" w:cs="Times New Roman"/>
          <w:sz w:val="24"/>
          <w:szCs w:val="24"/>
        </w:rPr>
        <w:t xml:space="preserve"> consequence of willful action. Still, </w:t>
      </w:r>
      <w:r w:rsidRPr="00475173">
        <w:rPr>
          <w:rFonts w:ascii="Times New Roman" w:hAnsi="Times New Roman" w:cs="Times New Roman"/>
          <w:sz w:val="24"/>
          <w:szCs w:val="24"/>
        </w:rPr>
        <w:t>they can also result from societal behaviors guided by certain ideals and standards. Oppression may develop not merely because society intentionally aims to disfavor particular groups of individuals but rather as a result of the impacts of cultural norms, regulations, and uncontested prejudices, which social scientists can choose to practice. He also mentions that slavery has always been associated with violence through lengthy history as a destructive system of exploitation and oppression, which currently equates to mental slavery practiced by social scientists in their social science practice. On the contrary, scholarly research on slavery mainly through oppressive social science practice has attempted to define the specific traits of violence at its core.</w:t>
      </w:r>
    </w:p>
    <w:p w:rsidR="00066C99" w:rsidRPr="00475173" w:rsidP="00E31F6D">
      <w:pPr>
        <w:spacing w:line="480" w:lineRule="auto"/>
        <w:ind w:firstLine="720"/>
        <w:rPr>
          <w:rFonts w:ascii="Times New Roman" w:hAnsi="Times New Roman" w:cs="Times New Roman"/>
          <w:sz w:val="24"/>
          <w:szCs w:val="24"/>
        </w:rPr>
      </w:pPr>
      <w:r w:rsidRPr="00475173">
        <w:rPr>
          <w:rFonts w:ascii="Times New Roman" w:hAnsi="Times New Roman" w:cs="Times New Roman"/>
          <w:sz w:val="24"/>
          <w:szCs w:val="24"/>
        </w:rPr>
        <w:t>However, social scientists can practice liberating social science with the considerations of the paradigms present in social science</w:t>
      </w:r>
      <w:r w:rsidRPr="00475173" w:rsidR="00D661E9">
        <w:rPr>
          <w:rFonts w:ascii="Times New Roman" w:hAnsi="Times New Roman" w:cs="Times New Roman"/>
          <w:sz w:val="24"/>
          <w:szCs w:val="24"/>
        </w:rPr>
        <w:t xml:space="preserve">, as </w:t>
      </w:r>
      <w:r w:rsidRPr="00475173" w:rsidR="00D661E9">
        <w:rPr>
          <w:rFonts w:ascii="Times New Roman" w:hAnsi="Times New Roman" w:cs="Times New Roman"/>
          <w:color w:val="222222"/>
          <w:sz w:val="24"/>
          <w:szCs w:val="24"/>
          <w:shd w:val="clear" w:color="auto" w:fill="FFFFFF"/>
        </w:rPr>
        <w:t>Bennett et al. (2017)</w:t>
      </w:r>
      <w:r w:rsidRPr="00475173">
        <w:rPr>
          <w:rFonts w:ascii="Times New Roman" w:hAnsi="Times New Roman" w:cs="Times New Roman"/>
          <w:sz w:val="24"/>
          <w:szCs w:val="24"/>
        </w:rPr>
        <w:t xml:space="preserve"> argued. The first paradigm, in this case, is positivism which guides the concepts of objectivity, knowledge, and deductive reasoning. This paradigm delves deeper into a logical deduction. The constructivist </w:t>
      </w:r>
      <w:r w:rsidRPr="00475173" w:rsidR="00AA79B4">
        <w:rPr>
          <w:rFonts w:ascii="Times New Roman" w:hAnsi="Times New Roman" w:cs="Times New Roman"/>
          <w:sz w:val="24"/>
          <w:szCs w:val="24"/>
        </w:rPr>
        <w:t>context</w:t>
      </w:r>
      <w:r w:rsidRPr="00475173">
        <w:rPr>
          <w:rFonts w:ascii="Times New Roman" w:hAnsi="Times New Roman" w:cs="Times New Roman"/>
          <w:sz w:val="24"/>
          <w:szCs w:val="24"/>
        </w:rPr>
        <w:t xml:space="preserve"> is based on the </w:t>
      </w:r>
      <w:r w:rsidRPr="00475173" w:rsidR="00AA79B4">
        <w:rPr>
          <w:rFonts w:ascii="Times New Roman" w:hAnsi="Times New Roman" w:cs="Times New Roman"/>
          <w:sz w:val="24"/>
          <w:szCs w:val="24"/>
        </w:rPr>
        <w:t>impression</w:t>
      </w:r>
      <w:r w:rsidR="00AA79B4">
        <w:rPr>
          <w:rFonts w:ascii="Times New Roman" w:hAnsi="Times New Roman" w:cs="Times New Roman"/>
          <w:sz w:val="24"/>
          <w:szCs w:val="24"/>
        </w:rPr>
        <w:t xml:space="preserve"> that society </w:t>
      </w:r>
      <w:r w:rsidRPr="00475173">
        <w:rPr>
          <w:rFonts w:ascii="Times New Roman" w:hAnsi="Times New Roman" w:cs="Times New Roman"/>
          <w:sz w:val="24"/>
          <w:szCs w:val="24"/>
        </w:rPr>
        <w:t xml:space="preserve">should </w:t>
      </w:r>
      <w:r w:rsidR="00AA79B4">
        <w:rPr>
          <w:rFonts w:ascii="Times New Roman" w:hAnsi="Times New Roman" w:cs="Times New Roman"/>
          <w:sz w:val="24"/>
          <w:szCs w:val="24"/>
        </w:rPr>
        <w:t xml:space="preserve">and can </w:t>
      </w:r>
      <w:r w:rsidRPr="00475173">
        <w:rPr>
          <w:rFonts w:ascii="Times New Roman" w:hAnsi="Times New Roman" w:cs="Times New Roman"/>
          <w:sz w:val="24"/>
          <w:szCs w:val="24"/>
        </w:rPr>
        <w:t xml:space="preserve">be experimentally and rationally </w:t>
      </w:r>
      <w:r w:rsidRPr="00475173" w:rsidR="00AA79B4">
        <w:rPr>
          <w:rFonts w:ascii="Times New Roman" w:hAnsi="Times New Roman" w:cs="Times New Roman"/>
          <w:sz w:val="24"/>
          <w:szCs w:val="24"/>
        </w:rPr>
        <w:t>assumed</w:t>
      </w:r>
      <w:r w:rsidR="00162E5C">
        <w:rPr>
          <w:rFonts w:ascii="Times New Roman" w:hAnsi="Times New Roman" w:cs="Times New Roman"/>
          <w:sz w:val="24"/>
          <w:szCs w:val="24"/>
        </w:rPr>
        <w:t xml:space="preserve">. Positivism also </w:t>
      </w:r>
      <w:r w:rsidRPr="00475173">
        <w:rPr>
          <w:rFonts w:ascii="Times New Roman" w:hAnsi="Times New Roman" w:cs="Times New Roman"/>
          <w:sz w:val="24"/>
          <w:szCs w:val="24"/>
        </w:rPr>
        <w:t>advocates fo</w:t>
      </w:r>
      <w:r w:rsidR="00162E5C">
        <w:rPr>
          <w:rFonts w:ascii="Times New Roman" w:hAnsi="Times New Roman" w:cs="Times New Roman"/>
          <w:sz w:val="24"/>
          <w:szCs w:val="24"/>
        </w:rPr>
        <w:t>r a valuation science whereby</w:t>
      </w:r>
      <w:r w:rsidRPr="00162E5C" w:rsidR="00162E5C">
        <w:t xml:space="preserve"> </w:t>
      </w:r>
      <w:r w:rsidR="00162E5C">
        <w:rPr>
          <w:rFonts w:ascii="Times New Roman" w:hAnsi="Times New Roman" w:cs="Times New Roman"/>
          <w:sz w:val="24"/>
          <w:szCs w:val="24"/>
        </w:rPr>
        <w:t>s</w:t>
      </w:r>
      <w:r w:rsidRPr="00162E5C" w:rsidR="00162E5C">
        <w:rPr>
          <w:rFonts w:ascii="Times New Roman" w:hAnsi="Times New Roman" w:cs="Times New Roman"/>
          <w:sz w:val="24"/>
          <w:szCs w:val="24"/>
        </w:rPr>
        <w:t>cholars put their biases and ideals aside to search for accurate, r</w:t>
      </w:r>
      <w:r w:rsidR="00162E5C">
        <w:rPr>
          <w:rFonts w:ascii="Times New Roman" w:hAnsi="Times New Roman" w:cs="Times New Roman"/>
          <w:sz w:val="24"/>
          <w:szCs w:val="24"/>
        </w:rPr>
        <w:t>ealistic, and foreseeable truth</w:t>
      </w:r>
      <w:r w:rsidR="001E4B50">
        <w:rPr>
          <w:rFonts w:ascii="Times New Roman" w:hAnsi="Times New Roman" w:cs="Times New Roman"/>
          <w:sz w:val="24"/>
          <w:szCs w:val="24"/>
        </w:rPr>
        <w:t xml:space="preserve">. In addition, </w:t>
      </w:r>
      <w:r w:rsidRPr="00475173">
        <w:rPr>
          <w:rFonts w:ascii="Times New Roman" w:hAnsi="Times New Roman" w:cs="Times New Roman"/>
          <w:sz w:val="24"/>
          <w:szCs w:val="24"/>
        </w:rPr>
        <w:t xml:space="preserve">social scientists employ social constructionism in practicing liberating social science. As rationalists pursue the facts, social constructionists </w:t>
      </w:r>
      <w:r w:rsidRPr="00475173" w:rsidR="00864BDC">
        <w:rPr>
          <w:rFonts w:ascii="Times New Roman" w:hAnsi="Times New Roman" w:cs="Times New Roman"/>
          <w:sz w:val="24"/>
          <w:szCs w:val="24"/>
        </w:rPr>
        <w:t>trust</w:t>
      </w:r>
      <w:r w:rsidRPr="00475173">
        <w:rPr>
          <w:rFonts w:ascii="Times New Roman" w:hAnsi="Times New Roman" w:cs="Times New Roman"/>
          <w:sz w:val="24"/>
          <w:szCs w:val="24"/>
        </w:rPr>
        <w:t xml:space="preserve"> that </w:t>
      </w:r>
      <w:r w:rsidRPr="00475173" w:rsidR="00864BDC">
        <w:rPr>
          <w:rFonts w:ascii="Times New Roman" w:hAnsi="Times New Roman" w:cs="Times New Roman"/>
          <w:sz w:val="24"/>
          <w:szCs w:val="24"/>
        </w:rPr>
        <w:t>reality</w:t>
      </w:r>
      <w:r w:rsidRPr="00475173">
        <w:rPr>
          <w:rFonts w:ascii="Times New Roman" w:hAnsi="Times New Roman" w:cs="Times New Roman"/>
          <w:sz w:val="24"/>
          <w:szCs w:val="24"/>
        </w:rPr>
        <w:t xml:space="preserve"> is </w:t>
      </w:r>
      <w:r w:rsidRPr="00475173" w:rsidR="00864BDC">
        <w:rPr>
          <w:rFonts w:ascii="Times New Roman" w:hAnsi="Times New Roman" w:cs="Times New Roman"/>
          <w:sz w:val="24"/>
          <w:szCs w:val="24"/>
        </w:rPr>
        <w:t>unsolidified</w:t>
      </w:r>
      <w:r w:rsidRPr="00475173">
        <w:rPr>
          <w:rFonts w:ascii="Times New Roman" w:hAnsi="Times New Roman" w:cs="Times New Roman"/>
          <w:sz w:val="24"/>
          <w:szCs w:val="24"/>
        </w:rPr>
        <w:t xml:space="preserve">. Truth </w:t>
      </w:r>
      <w:r w:rsidRPr="00475173" w:rsidR="00864BDC">
        <w:rPr>
          <w:rFonts w:ascii="Times New Roman" w:hAnsi="Times New Roman" w:cs="Times New Roman"/>
          <w:sz w:val="24"/>
          <w:szCs w:val="24"/>
        </w:rPr>
        <w:t>contrasts</w:t>
      </w:r>
      <w:r w:rsidRPr="00475173">
        <w:rPr>
          <w:rFonts w:ascii="Times New Roman" w:hAnsi="Times New Roman" w:cs="Times New Roman"/>
          <w:sz w:val="24"/>
          <w:szCs w:val="24"/>
        </w:rPr>
        <w:t xml:space="preserve"> </w:t>
      </w:r>
      <w:r w:rsidRPr="00475173">
        <w:rPr>
          <w:rFonts w:ascii="Times New Roman" w:hAnsi="Times New Roman" w:cs="Times New Roman"/>
          <w:sz w:val="24"/>
          <w:szCs w:val="24"/>
        </w:rPr>
        <w:t>depending on wh</w:t>
      </w:r>
      <w:r w:rsidR="00864BDC">
        <w:rPr>
          <w:rFonts w:ascii="Times New Roman" w:hAnsi="Times New Roman" w:cs="Times New Roman"/>
          <w:sz w:val="24"/>
          <w:szCs w:val="24"/>
        </w:rPr>
        <w:t>oever is questioned, and individual’</w:t>
      </w:r>
      <w:r w:rsidRPr="00475173">
        <w:rPr>
          <w:rFonts w:ascii="Times New Roman" w:hAnsi="Times New Roman" w:cs="Times New Roman"/>
          <w:sz w:val="24"/>
          <w:szCs w:val="24"/>
        </w:rPr>
        <w:t xml:space="preserve">s </w:t>
      </w:r>
      <w:r w:rsidRPr="00475173" w:rsidR="000E5138">
        <w:rPr>
          <w:rFonts w:ascii="Times New Roman" w:hAnsi="Times New Roman" w:cs="Times New Roman"/>
          <w:sz w:val="24"/>
          <w:szCs w:val="24"/>
        </w:rPr>
        <w:t>philosophies</w:t>
      </w:r>
      <w:r w:rsidRPr="00475173">
        <w:rPr>
          <w:rFonts w:ascii="Times New Roman" w:hAnsi="Times New Roman" w:cs="Times New Roman"/>
          <w:sz w:val="24"/>
          <w:szCs w:val="24"/>
        </w:rPr>
        <w:t xml:space="preserve"> of truth alter every </w:t>
      </w:r>
      <w:r w:rsidRPr="00475173" w:rsidR="000E5138">
        <w:rPr>
          <w:rFonts w:ascii="Times New Roman" w:hAnsi="Times New Roman" w:cs="Times New Roman"/>
          <w:sz w:val="24"/>
          <w:szCs w:val="24"/>
        </w:rPr>
        <w:t>period</w:t>
      </w:r>
      <w:r w:rsidRPr="00475173">
        <w:rPr>
          <w:rFonts w:ascii="Times New Roman" w:hAnsi="Times New Roman" w:cs="Times New Roman"/>
          <w:sz w:val="24"/>
          <w:szCs w:val="24"/>
        </w:rPr>
        <w:t xml:space="preserve"> due to</w:t>
      </w:r>
      <w:r w:rsidR="000E5138">
        <w:rPr>
          <w:rFonts w:ascii="Times New Roman" w:hAnsi="Times New Roman" w:cs="Times New Roman"/>
          <w:sz w:val="24"/>
          <w:szCs w:val="24"/>
        </w:rPr>
        <w:t xml:space="preserve"> their relationships with other people</w:t>
      </w:r>
      <w:r w:rsidR="009C0040">
        <w:rPr>
          <w:rFonts w:ascii="Times New Roman" w:hAnsi="Times New Roman" w:cs="Times New Roman"/>
          <w:sz w:val="24"/>
          <w:szCs w:val="24"/>
        </w:rPr>
        <w:t xml:space="preserve">. Instead of </w:t>
      </w:r>
      <w:r w:rsidRPr="00475173">
        <w:rPr>
          <w:rFonts w:ascii="Times New Roman" w:hAnsi="Times New Roman" w:cs="Times New Roman"/>
          <w:sz w:val="24"/>
          <w:szCs w:val="24"/>
        </w:rPr>
        <w:t xml:space="preserve">the presence of </w:t>
      </w:r>
      <w:r w:rsidRPr="00475173">
        <w:rPr>
          <w:rFonts w:ascii="Times New Roman" w:hAnsi="Times New Roman" w:cs="Times New Roman"/>
          <w:sz w:val="24"/>
          <w:szCs w:val="24"/>
        </w:rPr>
        <w:t xml:space="preserve">impartial truth, we </w:t>
      </w:r>
      <w:r w:rsidR="00BB2B74">
        <w:rPr>
          <w:rFonts w:ascii="Times New Roman" w:hAnsi="Times New Roman" w:cs="Times New Roman"/>
          <w:sz w:val="24"/>
          <w:szCs w:val="24"/>
        </w:rPr>
        <w:t>hypothesize</w:t>
      </w:r>
      <w:r w:rsidRPr="00475173">
        <w:rPr>
          <w:rFonts w:ascii="Times New Roman" w:hAnsi="Times New Roman" w:cs="Times New Roman"/>
          <w:sz w:val="24"/>
          <w:szCs w:val="24"/>
        </w:rPr>
        <w:t xml:space="preserve"> reality regarding encounters and some perspectives we have encountered, </w:t>
      </w:r>
      <w:r w:rsidRPr="00573E2E" w:rsidR="00573E2E">
        <w:rPr>
          <w:rFonts w:ascii="Times New Roman" w:hAnsi="Times New Roman" w:cs="Times New Roman"/>
          <w:sz w:val="24"/>
          <w:szCs w:val="24"/>
        </w:rPr>
        <w:t>in line with this paradigm</w:t>
      </w:r>
      <w:r w:rsidRPr="00475173">
        <w:rPr>
          <w:rFonts w:ascii="Times New Roman" w:hAnsi="Times New Roman" w:cs="Times New Roman"/>
          <w:sz w:val="24"/>
          <w:szCs w:val="24"/>
        </w:rPr>
        <w:t xml:space="preserve">. </w:t>
      </w:r>
      <w:r w:rsidRPr="0021361C" w:rsidR="0021361C">
        <w:rPr>
          <w:rFonts w:ascii="Times New Roman" w:hAnsi="Times New Roman" w:cs="Times New Roman"/>
          <w:sz w:val="24"/>
          <w:szCs w:val="24"/>
        </w:rPr>
        <w:t xml:space="preserve">Our experience is shaped by our social circumstances and interaction, which is key to the </w:t>
      </w:r>
      <w:r w:rsidR="0021361C">
        <w:rPr>
          <w:rFonts w:ascii="Times New Roman" w:hAnsi="Times New Roman" w:cs="Times New Roman"/>
          <w:sz w:val="24"/>
          <w:szCs w:val="24"/>
        </w:rPr>
        <w:t>social constructivism viewpoint</w:t>
      </w:r>
      <w:r w:rsidR="0034212C">
        <w:rPr>
          <w:rFonts w:ascii="Times New Roman" w:hAnsi="Times New Roman" w:cs="Times New Roman"/>
          <w:sz w:val="24"/>
          <w:szCs w:val="24"/>
        </w:rPr>
        <w:t xml:space="preserve"> that can govern social scientists in their practice.</w:t>
      </w:r>
    </w:p>
    <w:p w:rsidR="00066C99" w:rsidRPr="00475173" w:rsidP="00E31F6D">
      <w:pPr>
        <w:spacing w:line="480" w:lineRule="auto"/>
        <w:ind w:firstLine="720"/>
        <w:rPr>
          <w:rFonts w:ascii="Times New Roman" w:hAnsi="Times New Roman" w:cs="Times New Roman"/>
          <w:sz w:val="24"/>
          <w:szCs w:val="24"/>
        </w:rPr>
      </w:pPr>
      <w:r w:rsidRPr="00475173">
        <w:rPr>
          <w:rFonts w:ascii="Times New Roman" w:hAnsi="Times New Roman" w:cs="Times New Roman"/>
          <w:sz w:val="24"/>
          <w:szCs w:val="24"/>
        </w:rPr>
        <w:br w:type="page"/>
      </w:r>
    </w:p>
    <w:p w:rsidR="00A23FC7" w:rsidRPr="000A1209" w:rsidP="000A1209">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w:t>
      </w:r>
    </w:p>
    <w:p w:rsidR="00066C99" w:rsidRPr="00475173" w:rsidP="00071484">
      <w:pPr>
        <w:spacing w:line="480" w:lineRule="auto"/>
        <w:ind w:left="720" w:hanging="720"/>
        <w:rPr>
          <w:rFonts w:ascii="Times New Roman" w:hAnsi="Times New Roman" w:cs="Times New Roman"/>
          <w:sz w:val="24"/>
          <w:szCs w:val="24"/>
        </w:rPr>
      </w:pPr>
      <w:r w:rsidRPr="00475173">
        <w:rPr>
          <w:rFonts w:ascii="Times New Roman" w:hAnsi="Times New Roman" w:cs="Times New Roman"/>
          <w:color w:val="222222"/>
          <w:sz w:val="24"/>
          <w:szCs w:val="24"/>
          <w:shd w:val="clear" w:color="auto" w:fill="FFFFFF"/>
        </w:rPr>
        <w:t>Bennett</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N</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J</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Roth</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R</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Klain</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S</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C</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Chan</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K</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Christie</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P</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Clark</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D</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A</w:t>
      </w:r>
      <w:r w:rsidRPr="00475173" w:rsidR="00071484">
        <w:rPr>
          <w:rFonts w:ascii="Times New Roman" w:hAnsi="Times New Roman" w:cs="Times New Roman"/>
          <w:color w:val="222222"/>
          <w:sz w:val="24"/>
          <w:szCs w:val="24"/>
          <w:shd w:val="clear" w:color="auto" w:fill="FFFFFF"/>
        </w:rPr>
        <w:t xml:space="preserve">., ... &amp; </w:t>
      </w:r>
      <w:r w:rsidRPr="00475173">
        <w:rPr>
          <w:rFonts w:ascii="Times New Roman" w:hAnsi="Times New Roman" w:cs="Times New Roman"/>
          <w:color w:val="222222"/>
          <w:sz w:val="24"/>
          <w:szCs w:val="24"/>
          <w:shd w:val="clear" w:color="auto" w:fill="FFFFFF"/>
        </w:rPr>
        <w:t>Wyborn</w:t>
      </w:r>
      <w:r w:rsidRPr="00475173" w:rsidR="00071484">
        <w:rPr>
          <w:rFonts w:ascii="Times New Roman" w:hAnsi="Times New Roman" w:cs="Times New Roman"/>
          <w:color w:val="222222"/>
          <w:sz w:val="24"/>
          <w:szCs w:val="24"/>
          <w:shd w:val="clear" w:color="auto" w:fill="FFFFFF"/>
        </w:rPr>
        <w:t xml:space="preserve">, </w:t>
      </w:r>
      <w:r w:rsidRPr="00475173">
        <w:rPr>
          <w:rFonts w:ascii="Times New Roman" w:hAnsi="Times New Roman" w:cs="Times New Roman"/>
          <w:color w:val="222222"/>
          <w:sz w:val="24"/>
          <w:szCs w:val="24"/>
          <w:shd w:val="clear" w:color="auto" w:fill="FFFFFF"/>
        </w:rPr>
        <w:t>C</w:t>
      </w:r>
      <w:r w:rsidRPr="00475173" w:rsidR="00071484">
        <w:rPr>
          <w:rFonts w:ascii="Times New Roman" w:hAnsi="Times New Roman" w:cs="Times New Roman"/>
          <w:color w:val="222222"/>
          <w:sz w:val="24"/>
          <w:szCs w:val="24"/>
          <w:shd w:val="clear" w:color="auto" w:fill="FFFFFF"/>
        </w:rPr>
        <w:t xml:space="preserve">. (2017). </w:t>
      </w:r>
      <w:r w:rsidRPr="00071484">
        <w:rPr>
          <w:rFonts w:ascii="Times New Roman" w:hAnsi="Times New Roman" w:cs="Times New Roman"/>
          <w:i/>
          <w:color w:val="222222"/>
          <w:sz w:val="24"/>
          <w:szCs w:val="24"/>
          <w:shd w:val="clear" w:color="auto" w:fill="FFFFFF"/>
        </w:rPr>
        <w:t xml:space="preserve">Conservation </w:t>
      </w:r>
      <w:r w:rsidRPr="00071484" w:rsidR="00071484">
        <w:rPr>
          <w:rFonts w:ascii="Times New Roman" w:hAnsi="Times New Roman" w:cs="Times New Roman"/>
          <w:i/>
          <w:color w:val="222222"/>
          <w:sz w:val="24"/>
          <w:szCs w:val="24"/>
          <w:shd w:val="clear" w:color="auto" w:fill="FFFFFF"/>
        </w:rPr>
        <w:t xml:space="preserve">Social Science: </w:t>
      </w:r>
      <w:r w:rsidRPr="00071484">
        <w:rPr>
          <w:rFonts w:ascii="Times New Roman" w:hAnsi="Times New Roman" w:cs="Times New Roman"/>
          <w:i/>
          <w:color w:val="222222"/>
          <w:sz w:val="24"/>
          <w:szCs w:val="24"/>
          <w:shd w:val="clear" w:color="auto" w:fill="FFFFFF"/>
        </w:rPr>
        <w:t xml:space="preserve">Understanding </w:t>
      </w:r>
      <w:r w:rsidRPr="00071484" w:rsidR="00071484">
        <w:rPr>
          <w:rFonts w:ascii="Times New Roman" w:hAnsi="Times New Roman" w:cs="Times New Roman"/>
          <w:i/>
          <w:color w:val="222222"/>
          <w:sz w:val="24"/>
          <w:szCs w:val="24"/>
          <w:shd w:val="clear" w:color="auto" w:fill="FFFFFF"/>
        </w:rPr>
        <w:t>and Integrating Human Dimensions to Improve Conservation</w:t>
      </w:r>
      <w:r w:rsidRPr="00475173" w:rsidR="00071484">
        <w:rPr>
          <w:rFonts w:ascii="Times New Roman" w:hAnsi="Times New Roman" w:cs="Times New Roman"/>
          <w:color w:val="222222"/>
          <w:sz w:val="24"/>
          <w:szCs w:val="24"/>
          <w:shd w:val="clear" w:color="auto" w:fill="FFFFFF"/>
        </w:rPr>
        <w:t>. </w:t>
      </w:r>
      <w:r w:rsidRPr="00071484" w:rsidR="00071484">
        <w:rPr>
          <w:rFonts w:ascii="Times New Roman" w:hAnsi="Times New Roman" w:cs="Times New Roman"/>
          <w:iCs/>
          <w:color w:val="222222"/>
          <w:sz w:val="24"/>
          <w:szCs w:val="24"/>
          <w:shd w:val="clear" w:color="auto" w:fill="FFFFFF"/>
        </w:rPr>
        <w:t>Biological Conservation</w:t>
      </w:r>
      <w:r w:rsidRPr="00071484" w:rsidR="00071484">
        <w:rPr>
          <w:rFonts w:ascii="Times New Roman" w:hAnsi="Times New Roman" w:cs="Times New Roman"/>
          <w:color w:val="222222"/>
          <w:sz w:val="24"/>
          <w:szCs w:val="24"/>
          <w:shd w:val="clear" w:color="auto" w:fill="FFFFFF"/>
        </w:rPr>
        <w:t>, </w:t>
      </w:r>
      <w:r w:rsidRPr="00071484" w:rsidR="00071484">
        <w:rPr>
          <w:rFonts w:ascii="Times New Roman" w:hAnsi="Times New Roman" w:cs="Times New Roman"/>
          <w:iCs/>
          <w:color w:val="222222"/>
          <w:sz w:val="24"/>
          <w:szCs w:val="24"/>
          <w:shd w:val="clear" w:color="auto" w:fill="FFFFFF"/>
        </w:rPr>
        <w:t>205</w:t>
      </w:r>
      <w:r w:rsidRPr="00071484" w:rsidR="00071484">
        <w:rPr>
          <w:rFonts w:ascii="Times New Roman" w:hAnsi="Times New Roman" w:cs="Times New Roman"/>
          <w:color w:val="222222"/>
          <w:sz w:val="24"/>
          <w:szCs w:val="24"/>
          <w:shd w:val="clear" w:color="auto" w:fill="FFFFFF"/>
        </w:rPr>
        <w:t>,</w:t>
      </w:r>
      <w:r w:rsidRPr="00475173" w:rsidR="00071484">
        <w:rPr>
          <w:rFonts w:ascii="Times New Roman" w:hAnsi="Times New Roman" w:cs="Times New Roman"/>
          <w:color w:val="222222"/>
          <w:sz w:val="24"/>
          <w:szCs w:val="24"/>
          <w:shd w:val="clear" w:color="auto" w:fill="FFFFFF"/>
        </w:rPr>
        <w:t xml:space="preserve"> 93-108.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96430154"/>
      <w:docPartObj>
        <w:docPartGallery w:val="Page Numbers (Top of Page)"/>
        <w:docPartUnique/>
      </w:docPartObj>
    </w:sdtPr>
    <w:sdtEndPr>
      <w:rPr>
        <w:noProof/>
      </w:rPr>
    </w:sdtEndPr>
    <w:sdtContent>
      <w:p w:rsidR="00D661E9" w:rsidRPr="00247E48">
        <w:pPr>
          <w:pStyle w:val="Header"/>
          <w:jc w:val="right"/>
          <w:rPr>
            <w:rFonts w:ascii="Times New Roman" w:hAnsi="Times New Roman" w:cs="Times New Roman"/>
            <w:sz w:val="24"/>
            <w:szCs w:val="24"/>
          </w:rPr>
        </w:pPr>
        <w:r w:rsidRPr="00247E48">
          <w:rPr>
            <w:rFonts w:ascii="Times New Roman" w:hAnsi="Times New Roman" w:cs="Times New Roman"/>
            <w:sz w:val="24"/>
            <w:szCs w:val="24"/>
          </w:rPr>
          <w:fldChar w:fldCharType="begin"/>
        </w:r>
        <w:r w:rsidRPr="00247E48">
          <w:rPr>
            <w:rFonts w:ascii="Times New Roman" w:hAnsi="Times New Roman" w:cs="Times New Roman"/>
            <w:sz w:val="24"/>
            <w:szCs w:val="24"/>
          </w:rPr>
          <w:instrText xml:space="preserve"> PAGE   \* MERGEFORMAT </w:instrText>
        </w:r>
        <w:r w:rsidRPr="00247E48">
          <w:rPr>
            <w:rFonts w:ascii="Times New Roman" w:hAnsi="Times New Roman" w:cs="Times New Roman"/>
            <w:sz w:val="24"/>
            <w:szCs w:val="24"/>
          </w:rPr>
          <w:fldChar w:fldCharType="separate"/>
        </w:r>
        <w:r w:rsidR="00755B71">
          <w:rPr>
            <w:rFonts w:ascii="Times New Roman" w:hAnsi="Times New Roman" w:cs="Times New Roman"/>
            <w:noProof/>
            <w:sz w:val="24"/>
            <w:szCs w:val="24"/>
          </w:rPr>
          <w:t>2</w:t>
        </w:r>
        <w:r w:rsidRPr="00247E48">
          <w:rPr>
            <w:rFonts w:ascii="Times New Roman" w:hAnsi="Times New Roman" w:cs="Times New Roman"/>
            <w:noProof/>
            <w:sz w:val="24"/>
            <w:szCs w:val="24"/>
          </w:rPr>
          <w:fldChar w:fldCharType="end"/>
        </w:r>
      </w:p>
    </w:sdtContent>
  </w:sdt>
  <w:p w:rsidR="00D661E9" w:rsidRPr="00247E4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0F"/>
    <w:rsid w:val="00066C99"/>
    <w:rsid w:val="00071484"/>
    <w:rsid w:val="00084C11"/>
    <w:rsid w:val="000A1209"/>
    <w:rsid w:val="000B706F"/>
    <w:rsid w:val="000E5138"/>
    <w:rsid w:val="00113B2D"/>
    <w:rsid w:val="0013227A"/>
    <w:rsid w:val="00132704"/>
    <w:rsid w:val="00135895"/>
    <w:rsid w:val="00162E5C"/>
    <w:rsid w:val="00176FB2"/>
    <w:rsid w:val="001B77A4"/>
    <w:rsid w:val="001D603F"/>
    <w:rsid w:val="001E4B50"/>
    <w:rsid w:val="001E79F0"/>
    <w:rsid w:val="002062BD"/>
    <w:rsid w:val="0021361C"/>
    <w:rsid w:val="00247E48"/>
    <w:rsid w:val="002B14DD"/>
    <w:rsid w:val="002D0929"/>
    <w:rsid w:val="002D4730"/>
    <w:rsid w:val="0034212C"/>
    <w:rsid w:val="003F19DA"/>
    <w:rsid w:val="00475173"/>
    <w:rsid w:val="004F7483"/>
    <w:rsid w:val="00544D34"/>
    <w:rsid w:val="005703DF"/>
    <w:rsid w:val="00573E2E"/>
    <w:rsid w:val="00584FA9"/>
    <w:rsid w:val="00601E83"/>
    <w:rsid w:val="0062700F"/>
    <w:rsid w:val="0063298F"/>
    <w:rsid w:val="00656E1F"/>
    <w:rsid w:val="00665720"/>
    <w:rsid w:val="00670A38"/>
    <w:rsid w:val="006C0171"/>
    <w:rsid w:val="006C02BE"/>
    <w:rsid w:val="00706DB5"/>
    <w:rsid w:val="00755B71"/>
    <w:rsid w:val="007A616D"/>
    <w:rsid w:val="008007B2"/>
    <w:rsid w:val="008011E4"/>
    <w:rsid w:val="00821581"/>
    <w:rsid w:val="00864177"/>
    <w:rsid w:val="00864BDC"/>
    <w:rsid w:val="008A00F6"/>
    <w:rsid w:val="009C0040"/>
    <w:rsid w:val="009D76F6"/>
    <w:rsid w:val="00A23FC7"/>
    <w:rsid w:val="00AA79B4"/>
    <w:rsid w:val="00AB5F80"/>
    <w:rsid w:val="00AD24F7"/>
    <w:rsid w:val="00B127CC"/>
    <w:rsid w:val="00B142C5"/>
    <w:rsid w:val="00BA4268"/>
    <w:rsid w:val="00BB2B74"/>
    <w:rsid w:val="00BB398A"/>
    <w:rsid w:val="00BE6E16"/>
    <w:rsid w:val="00C75B89"/>
    <w:rsid w:val="00CA4561"/>
    <w:rsid w:val="00CC540D"/>
    <w:rsid w:val="00CD0A24"/>
    <w:rsid w:val="00CF2CA9"/>
    <w:rsid w:val="00CF49A8"/>
    <w:rsid w:val="00D4691B"/>
    <w:rsid w:val="00D661E9"/>
    <w:rsid w:val="00E2219C"/>
    <w:rsid w:val="00E31F6D"/>
    <w:rsid w:val="00EE71F3"/>
    <w:rsid w:val="00F3587A"/>
    <w:rsid w:val="00F515E6"/>
    <w:rsid w:val="00FF6B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8009E"/>
  <w15:chartTrackingRefBased/>
  <w15:docId w15:val="{E5267FC7-7C3A-43A4-9A88-671C073C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E9"/>
  </w:style>
  <w:style w:type="paragraph" w:styleId="Footer">
    <w:name w:val="footer"/>
    <w:basedOn w:val="Normal"/>
    <w:link w:val="FooterChar"/>
    <w:uiPriority w:val="99"/>
    <w:unhideWhenUsed/>
    <w:rsid w:val="00D66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19</cp:revision>
  <dcterms:created xsi:type="dcterms:W3CDTF">2021-07-01T19:39:00Z</dcterms:created>
  <dcterms:modified xsi:type="dcterms:W3CDTF">2021-07-01T20:48:00Z</dcterms:modified>
</cp:coreProperties>
</file>